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4BDBD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37BFF96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ACF436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588FBE" w14:textId="77777777" w:rsidR="00F84A8E" w:rsidRDefault="006E07F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233745">
        <w:rPr>
          <w:rFonts w:ascii="Arial" w:hAnsi="Arial" w:cs="Arial"/>
          <w:color w:val="000000"/>
          <w:sz w:val="20"/>
          <w:szCs w:val="20"/>
        </w:rPr>
        <w:t>4</w:t>
      </w:r>
      <w:r w:rsidR="00517DBA">
        <w:rPr>
          <w:rFonts w:ascii="Arial" w:hAnsi="Arial" w:cs="Arial"/>
          <w:color w:val="000000"/>
          <w:sz w:val="20"/>
          <w:szCs w:val="20"/>
        </w:rPr>
        <w:t xml:space="preserve">. </w:t>
      </w:r>
      <w:r w:rsidR="00233745">
        <w:rPr>
          <w:rFonts w:ascii="Arial" w:hAnsi="Arial" w:cs="Arial"/>
          <w:color w:val="000000"/>
          <w:sz w:val="20"/>
          <w:szCs w:val="20"/>
        </w:rPr>
        <w:t>Mokrý důl - Chata</w:t>
      </w:r>
    </w:p>
    <w:p w14:paraId="4C8F4C02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63B65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7C577B6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26F18B" w14:textId="511C72A6" w:rsidR="00233745" w:rsidRPr="00233745" w:rsidRDefault="001E0802" w:rsidP="00233745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</w:t>
      </w:r>
    </w:p>
    <w:p w14:paraId="480D3F88" w14:textId="77777777" w:rsidR="00E46639" w:rsidRDefault="00E466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4B1CA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3F97CB4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5E1FA3" w14:textId="77777777" w:rsidR="00F84A8E" w:rsidRDefault="00FE2306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5EF0769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01AE6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3D8BBC4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4C36928" w14:textId="77777777" w:rsidR="00F84A8E" w:rsidRDefault="00725D6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47A5EA3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16184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41AEBB7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5A328C" w14:textId="77777777" w:rsidR="00F84A8E" w:rsidRDefault="0023374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0A5203C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6861E9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A80CEFB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915AE2" w14:textId="77777777" w:rsidR="005147D8" w:rsidRDefault="00233745" w:rsidP="00725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Kemp – chata je umístěna ve skalní rozsedlině. Dvě stěny jsou dřevěné a další dvě jsou tvořeny skalními bloky.</w:t>
      </w:r>
      <w:r w:rsidR="00784DE3">
        <w:rPr>
          <w:rFonts w:ascii="Arial" w:hAnsi="Arial" w:cs="Arial"/>
          <w:color w:val="000000"/>
          <w:sz w:val="20"/>
          <w:szCs w:val="20"/>
        </w:rPr>
        <w:t xml:space="preserve"> Stěny jsou utěsněny montážní pěnou.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E1A9F">
        <w:rPr>
          <w:rFonts w:ascii="Arial" w:hAnsi="Arial" w:cs="Arial"/>
          <w:color w:val="000000"/>
          <w:sz w:val="20"/>
          <w:szCs w:val="20"/>
        </w:rPr>
        <w:t>V jedné stěně jsou vstupní dveře a v druhé stěně jsou dvě okna. Střecha je pultová a výška stavby je cca 2,5 m.</w:t>
      </w:r>
      <w:r w:rsidR="00784DE3">
        <w:rPr>
          <w:rFonts w:ascii="Arial" w:hAnsi="Arial" w:cs="Arial"/>
          <w:color w:val="000000"/>
          <w:sz w:val="20"/>
          <w:szCs w:val="20"/>
        </w:rPr>
        <w:t xml:space="preserve"> Stavba má komín.</w:t>
      </w:r>
      <w:r w:rsidR="006E1A9F">
        <w:rPr>
          <w:rFonts w:ascii="Arial" w:hAnsi="Arial" w:cs="Arial"/>
          <w:color w:val="000000"/>
          <w:sz w:val="20"/>
          <w:szCs w:val="20"/>
        </w:rPr>
        <w:t xml:space="preserve"> </w:t>
      </w:r>
      <w:r w:rsidR="00784DE3">
        <w:rPr>
          <w:rFonts w:ascii="Arial" w:hAnsi="Arial" w:cs="Arial"/>
          <w:color w:val="000000"/>
          <w:sz w:val="20"/>
          <w:szCs w:val="20"/>
        </w:rPr>
        <w:t xml:space="preserve">Část podlahy srubu je z dřevěných prken. Uvnitř jsou kamna, stůl a lavice. Lavice slouží i ke spaní. </w:t>
      </w:r>
    </w:p>
    <w:p w14:paraId="455878ED" w14:textId="77777777" w:rsidR="002E5031" w:rsidRDefault="002E5031" w:rsidP="00E338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E23FA5B" w14:textId="77777777" w:rsidR="000B56A1" w:rsidRDefault="000B56A1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48623A" w14:textId="77777777" w:rsidR="00E338F2" w:rsidRDefault="00E338F2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4ED3DE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4C6DE53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FE943E" w14:textId="77777777" w:rsidR="00D5673E" w:rsidRDefault="0023374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Konstrukce zapuštěné do skály</w:t>
      </w:r>
    </w:p>
    <w:p w14:paraId="7789E9A2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D4E74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02B8AF1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22A0BD" w14:textId="77777777" w:rsidR="00F84A8E" w:rsidRPr="00F244BC" w:rsidRDefault="00233745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Zařízení chaty – spíše odpad, zbytky jídla</w:t>
      </w:r>
      <w:r w:rsidR="00784DE3">
        <w:rPr>
          <w:rFonts w:ascii="Arial" w:hAnsi="Arial" w:cs="Arial"/>
          <w:color w:val="000000"/>
          <w:sz w:val="20"/>
          <w:szCs w:val="20"/>
        </w:rPr>
        <w:t xml:space="preserve"> + stará kamna před chatou</w:t>
      </w:r>
    </w:p>
    <w:p w14:paraId="057D304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B245D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082F453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7F968E" w14:textId="77777777" w:rsidR="00F84A8E" w:rsidRDefault="0023374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</w:t>
      </w:r>
      <w:r w:rsidR="00784DE3"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kamnech</w:t>
      </w:r>
      <w:r w:rsidR="00784DE3">
        <w:rPr>
          <w:rFonts w:ascii="Arial" w:hAnsi="Arial" w:cs="Arial"/>
          <w:color w:val="000000"/>
          <w:sz w:val="20"/>
          <w:szCs w:val="20"/>
        </w:rPr>
        <w:t xml:space="preserve"> + nedaleko chaty málo užívané ohniště pod převisem</w:t>
      </w:r>
    </w:p>
    <w:p w14:paraId="71BF848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4D68A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3B3E8B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F29FF8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1EFECD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C5E0F0F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4F747E3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31A5CDE" w14:textId="77777777" w:rsidR="00F84A8E" w:rsidRDefault="00233745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5699187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E00E2EE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30E73BE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7B0B1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1765BE7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5787"/>
    <w:rsid w:val="000662A0"/>
    <w:rsid w:val="00070A45"/>
    <w:rsid w:val="000B56A1"/>
    <w:rsid w:val="00123378"/>
    <w:rsid w:val="00152D8E"/>
    <w:rsid w:val="001609E6"/>
    <w:rsid w:val="001C4B1B"/>
    <w:rsid w:val="001C6473"/>
    <w:rsid w:val="001E0802"/>
    <w:rsid w:val="0021546E"/>
    <w:rsid w:val="00233745"/>
    <w:rsid w:val="00257660"/>
    <w:rsid w:val="002C238B"/>
    <w:rsid w:val="002E5031"/>
    <w:rsid w:val="003D15C7"/>
    <w:rsid w:val="003E16C4"/>
    <w:rsid w:val="00423854"/>
    <w:rsid w:val="00454E15"/>
    <w:rsid w:val="00460A56"/>
    <w:rsid w:val="004A1D06"/>
    <w:rsid w:val="00506419"/>
    <w:rsid w:val="005147D8"/>
    <w:rsid w:val="00517DBA"/>
    <w:rsid w:val="005367C1"/>
    <w:rsid w:val="005A7664"/>
    <w:rsid w:val="005E0FAB"/>
    <w:rsid w:val="005F32A1"/>
    <w:rsid w:val="00653EFB"/>
    <w:rsid w:val="006E07F3"/>
    <w:rsid w:val="006E1A9F"/>
    <w:rsid w:val="006E2481"/>
    <w:rsid w:val="006F79E1"/>
    <w:rsid w:val="00725D6C"/>
    <w:rsid w:val="00750055"/>
    <w:rsid w:val="00784DE3"/>
    <w:rsid w:val="007D0594"/>
    <w:rsid w:val="0080240F"/>
    <w:rsid w:val="008202C8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44BDA"/>
    <w:rsid w:val="00AA049C"/>
    <w:rsid w:val="00B209E7"/>
    <w:rsid w:val="00B4135B"/>
    <w:rsid w:val="00B51C6D"/>
    <w:rsid w:val="00BC2D61"/>
    <w:rsid w:val="00BF400F"/>
    <w:rsid w:val="00CE678F"/>
    <w:rsid w:val="00D5673E"/>
    <w:rsid w:val="00D96829"/>
    <w:rsid w:val="00DD66FA"/>
    <w:rsid w:val="00E25CA4"/>
    <w:rsid w:val="00E338F2"/>
    <w:rsid w:val="00E46639"/>
    <w:rsid w:val="00EE4C1E"/>
    <w:rsid w:val="00F072CE"/>
    <w:rsid w:val="00F244BC"/>
    <w:rsid w:val="00F42FAD"/>
    <w:rsid w:val="00F50965"/>
    <w:rsid w:val="00F50DA8"/>
    <w:rsid w:val="00F71C8F"/>
    <w:rsid w:val="00F84A8E"/>
    <w:rsid w:val="00F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8CD8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3</cp:revision>
  <dcterms:created xsi:type="dcterms:W3CDTF">2022-09-19T14:02:00Z</dcterms:created>
  <dcterms:modified xsi:type="dcterms:W3CDTF">2023-07-20T14:36:00Z</dcterms:modified>
</cp:coreProperties>
</file>